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D0A77" w14:textId="77777777" w:rsidR="004A0CE5" w:rsidRDefault="00F25F0C" w:rsidP="004A0CE5">
      <w:pPr>
        <w:rPr>
          <w:rFonts w:ascii="HGP創英角ﾎﾟｯﾌﾟ体" w:eastAsia="HGP創英角ﾎﾟｯﾌﾟ体" w:hAnsi="HGP創英角ﾎﾟｯﾌﾟ体"/>
          <w:b/>
          <w:bCs/>
          <w:color w:val="00B050"/>
          <w:sz w:val="40"/>
          <w:szCs w:val="40"/>
        </w:rPr>
      </w:pPr>
      <w:r w:rsidRPr="00F25F0C">
        <w:rPr>
          <w:rFonts w:ascii="HGP創英角ﾎﾟｯﾌﾟ体" w:eastAsia="HGP創英角ﾎﾟｯﾌﾟ体" w:hAnsi="HGP創英角ﾎﾟｯﾌﾟ体" w:hint="eastAsia"/>
          <w:b/>
          <w:bCs/>
          <w:color w:val="00B050"/>
          <w:sz w:val="40"/>
          <w:szCs w:val="40"/>
        </w:rPr>
        <w:t>即戦力の外国人「特定技能」の</w:t>
      </w:r>
      <w:r w:rsidR="004A0CE5" w:rsidRPr="00F25F0C">
        <w:rPr>
          <w:rFonts w:ascii="HGP創英角ﾎﾟｯﾌﾟ体" w:eastAsia="HGP創英角ﾎﾟｯﾌﾟ体" w:hAnsi="HGP創英角ﾎﾟｯﾌﾟ体" w:hint="eastAsia"/>
          <w:b/>
          <w:bCs/>
          <w:color w:val="00B050"/>
          <w:sz w:val="40"/>
          <w:szCs w:val="40"/>
        </w:rPr>
        <w:t>登録支援機関</w:t>
      </w:r>
      <w:r w:rsidR="004A0CE5">
        <w:rPr>
          <w:rFonts w:ascii="HGP創英角ﾎﾟｯﾌﾟ体" w:eastAsia="HGP創英角ﾎﾟｯﾌﾟ体" w:hAnsi="HGP創英角ﾎﾟｯﾌﾟ体" w:hint="eastAsia"/>
          <w:b/>
          <w:bCs/>
          <w:color w:val="00B050"/>
          <w:sz w:val="40"/>
          <w:szCs w:val="40"/>
        </w:rPr>
        <w:t>とは</w:t>
      </w:r>
    </w:p>
    <w:p w14:paraId="2D273F6A" w14:textId="77777777" w:rsidR="009A7461" w:rsidRDefault="009A7461" w:rsidP="009A7461">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新しい、在留資格である「特定技能」の創設は2019年４月、「登録支援機関」というあたらしい制度もスタートしました。「特定技能外国人」受入れスキームの中で非常に重要な役割を担う機関といえます。</w:t>
      </w:r>
    </w:p>
    <w:p w14:paraId="55B88772" w14:textId="77777777" w:rsidR="009A7461" w:rsidRDefault="009A7461" w:rsidP="009A7461">
      <w:pPr>
        <w:rPr>
          <w:rFonts w:ascii="HGP創英角ﾎﾟｯﾌﾟ体" w:eastAsia="HGP創英角ﾎﾟｯﾌﾟ体" w:hAnsi="HGP創英角ﾎﾟｯﾌﾟ体" w:hint="eastAsia"/>
          <w:sz w:val="24"/>
          <w:szCs w:val="24"/>
        </w:rPr>
      </w:pPr>
    </w:p>
    <w:p w14:paraId="43EE8B9F" w14:textId="77777777" w:rsidR="009A7461" w:rsidRDefault="009A7461" w:rsidP="009A7461">
      <w:pPr>
        <w:rPr>
          <w:rFonts w:ascii="HGP創英角ﾎﾟｯﾌﾟ体" w:eastAsia="HGP創英角ﾎﾟｯﾌﾟ体" w:hAnsi="HGP創英角ﾎﾟｯﾌﾟ体"/>
          <w:sz w:val="24"/>
          <w:szCs w:val="24"/>
        </w:rPr>
      </w:pPr>
    </w:p>
    <w:p w14:paraId="0E8DDE76" w14:textId="77777777" w:rsidR="009A7461" w:rsidRDefault="004A0CE5" w:rsidP="009A7461">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b/>
          <w:bCs/>
          <w:noProof/>
          <w:color w:val="00B050"/>
          <w:sz w:val="40"/>
          <w:szCs w:val="40"/>
        </w:rPr>
        <mc:AlternateContent>
          <mc:Choice Requires="wpg">
            <w:drawing>
              <wp:inline distT="0" distB="0" distL="0" distR="0" wp14:anchorId="52E4729F" wp14:editId="001D5060">
                <wp:extent cx="3924300" cy="2476500"/>
                <wp:effectExtent l="0" t="0" r="0" b="0"/>
                <wp:docPr id="3" name="グループ化 3"/>
                <wp:cNvGraphicFramePr/>
                <a:graphic xmlns:a="http://schemas.openxmlformats.org/drawingml/2006/main">
                  <a:graphicData uri="http://schemas.microsoft.com/office/word/2010/wordprocessingGroup">
                    <wpg:wgp>
                      <wpg:cNvGrpSpPr/>
                      <wpg:grpSpPr>
                        <a:xfrm>
                          <a:off x="0" y="0"/>
                          <a:ext cx="3924300" cy="2476500"/>
                          <a:chOff x="0" y="-12551719"/>
                          <a:chExt cx="20558579" cy="17691409"/>
                        </a:xfrm>
                      </wpg:grpSpPr>
                      <pic:pic xmlns:pic="http://schemas.openxmlformats.org/drawingml/2006/picture">
                        <pic:nvPicPr>
                          <pic:cNvPr id="1" name="図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9113919" y="-12551719"/>
                            <a:ext cx="11444660" cy="13382878"/>
                          </a:xfrm>
                          <a:prstGeom prst="rect">
                            <a:avLst/>
                          </a:prstGeom>
                        </pic:spPr>
                      </pic:pic>
                      <wps:wsp>
                        <wps:cNvPr id="2" name="テキスト ボックス 2"/>
                        <wps:cNvSpPr txBox="1"/>
                        <wps:spPr>
                          <a:xfrm>
                            <a:off x="0" y="4591050"/>
                            <a:ext cx="4314825" cy="548640"/>
                          </a:xfrm>
                          <a:prstGeom prst="rect">
                            <a:avLst/>
                          </a:prstGeom>
                          <a:solidFill>
                            <a:prstClr val="white"/>
                          </a:solidFill>
                          <a:ln>
                            <a:noFill/>
                          </a:ln>
                        </wps:spPr>
                        <wps:txbx>
                          <w:txbxContent>
                            <w:p w14:paraId="08C30CFD" w14:textId="77777777" w:rsidR="004A0CE5" w:rsidRPr="004A0CE5" w:rsidRDefault="004A0CE5" w:rsidP="004A0CE5">
                              <w:pPr>
                                <w:rPr>
                                  <w:sz w:val="18"/>
                                  <w:szCs w:val="18"/>
                                </w:rPr>
                              </w:pPr>
                              <w:hyperlink r:id="rId8" w:history="1">
                                <w:r w:rsidRPr="004A0CE5">
                                  <w:rPr>
                                    <w:rStyle w:val="a3"/>
                                    <w:sz w:val="18"/>
                                    <w:szCs w:val="18"/>
                                  </w:rPr>
                                  <w:t>この写真</w:t>
                                </w:r>
                              </w:hyperlink>
                              <w:r w:rsidRPr="004A0CE5">
                                <w:rPr>
                                  <w:sz w:val="18"/>
                                  <w:szCs w:val="18"/>
                                </w:rPr>
                                <w:t xml:space="preserve"> の作成者 不明な作成者 は </w:t>
                              </w:r>
                              <w:hyperlink r:id="rId9" w:history="1">
                                <w:r w:rsidRPr="004A0CE5">
                                  <w:rPr>
                                    <w:rStyle w:val="a3"/>
                                    <w:sz w:val="18"/>
                                    <w:szCs w:val="18"/>
                                  </w:rPr>
                                  <w:t>CC BY-SA-NC</w:t>
                                </w:r>
                              </w:hyperlink>
                              <w:r w:rsidRPr="004A0CE5">
                                <w:rPr>
                                  <w:sz w:val="18"/>
                                  <w:szCs w:val="18"/>
                                </w:rPr>
                                <w:t xml:space="preserve"> 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2E4729F" id="グループ化 3" o:spid="_x0000_s1026" style="width:309pt;height:195pt;mso-position-horizontal-relative:char;mso-position-vertical-relative:line" coordorigin=",-125517" coordsize="205585,1769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91139;top:-125517;width:114446;height:133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テキスト ボックス 2" o:spid="_x0000_s1028" type="#_x0000_t202" style="position:absolute;top:45910;width:43148;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8C30CFD" w14:textId="77777777" w:rsidR="004A0CE5" w:rsidRPr="004A0CE5" w:rsidRDefault="004A0CE5" w:rsidP="004A0CE5">
                        <w:pPr>
                          <w:rPr>
                            <w:sz w:val="18"/>
                            <w:szCs w:val="18"/>
                          </w:rPr>
                        </w:pPr>
                        <w:hyperlink r:id="rId11" w:history="1">
                          <w:r w:rsidRPr="004A0CE5">
                            <w:rPr>
                              <w:rStyle w:val="a3"/>
                              <w:sz w:val="18"/>
                              <w:szCs w:val="18"/>
                            </w:rPr>
                            <w:t>この写真</w:t>
                          </w:r>
                        </w:hyperlink>
                        <w:r w:rsidRPr="004A0CE5">
                          <w:rPr>
                            <w:sz w:val="18"/>
                            <w:szCs w:val="18"/>
                          </w:rPr>
                          <w:t xml:space="preserve"> の作成者 不明な作成者 は </w:t>
                        </w:r>
                        <w:hyperlink r:id="rId12" w:history="1">
                          <w:r w:rsidRPr="004A0CE5">
                            <w:rPr>
                              <w:rStyle w:val="a3"/>
                              <w:sz w:val="18"/>
                              <w:szCs w:val="18"/>
                            </w:rPr>
                            <w:t>CC BY-SA-NC</w:t>
                          </w:r>
                        </w:hyperlink>
                        <w:r w:rsidRPr="004A0CE5">
                          <w:rPr>
                            <w:sz w:val="18"/>
                            <w:szCs w:val="18"/>
                          </w:rPr>
                          <w:t xml:space="preserve"> のライセンスを許諾されています</w:t>
                        </w:r>
                      </w:p>
                    </w:txbxContent>
                  </v:textbox>
                </v:shape>
                <w10:anchorlock/>
              </v:group>
            </w:pict>
          </mc:Fallback>
        </mc:AlternateContent>
      </w:r>
    </w:p>
    <w:p w14:paraId="27B0C721" w14:textId="316F1BE5" w:rsidR="005F382E" w:rsidRDefault="005F382E" w:rsidP="009A7461">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改正入管法では、『1号特定技能外国人』を受入れる企業に対して、外国人の日常生活上、職業生活または社会生活上等の総合的な支援を行うことを求めています。</w:t>
      </w:r>
    </w:p>
    <w:p w14:paraId="0C6A8E86" w14:textId="214AD812" w:rsidR="005F382E" w:rsidRDefault="004A0CE5" w:rsidP="001C5D80">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1号</w:t>
      </w:r>
      <w:r w:rsidR="00CE0B9A">
        <w:rPr>
          <w:rFonts w:ascii="HGP創英角ﾎﾟｯﾌﾟ体" w:eastAsia="HGP創英角ﾎﾟｯﾌﾟ体" w:hAnsi="HGP創英角ﾎﾟｯﾌﾟ体" w:hint="eastAsia"/>
          <w:sz w:val="24"/>
          <w:szCs w:val="24"/>
        </w:rPr>
        <w:t>特定技能外国人に対しての総合的な支援を適切に行うことができる企業でなければ、「1号特定技能外国人」をうけいれることはむつかしいといえます。</w:t>
      </w:r>
    </w:p>
    <w:p w14:paraId="4F50007B" w14:textId="35C52F29" w:rsidR="00CE0B9A" w:rsidRDefault="00CE0B9A" w:rsidP="001C5D80">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そうはいっても総合的な</w:t>
      </w:r>
      <w:r w:rsidR="00380894">
        <w:rPr>
          <w:rFonts w:ascii="HGP創英角ﾎﾟｯﾌﾟ体" w:eastAsia="HGP創英角ﾎﾟｯﾌﾟ体" w:hAnsi="HGP創英角ﾎﾟｯﾌﾟ体" w:hint="eastAsia"/>
          <w:sz w:val="24"/>
          <w:szCs w:val="24"/>
        </w:rPr>
        <w:t>支援体制を1企業が整備するには、相当なコストと労力が必要となるでしょう。それを理由に「1号特定技能外国人」の受入れを断念せざるを得ないということでは、せっかく創設された「特定技能」という新しい制度が使われづらい制度になってしまいます。</w:t>
      </w:r>
    </w:p>
    <w:p w14:paraId="68AF11E2" w14:textId="77777777" w:rsidR="009A7461" w:rsidRDefault="009A7461" w:rsidP="001C5D80">
      <w:pPr>
        <w:rPr>
          <w:rFonts w:ascii="HGP創英角ﾎﾟｯﾌﾟ体" w:eastAsia="HGP創英角ﾎﾟｯﾌﾟ体" w:hAnsi="HGP創英角ﾎﾟｯﾌﾟ体" w:hint="eastAsia"/>
          <w:sz w:val="24"/>
          <w:szCs w:val="24"/>
        </w:rPr>
      </w:pPr>
    </w:p>
    <w:p w14:paraId="27B4CBE0" w14:textId="7F7C4E21" w:rsidR="00380894" w:rsidRDefault="00380894" w:rsidP="001C5D80">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そこで、1号特定技能外国人への支援業務は、必ずしも受入れ機関自身が行うことに限定されず、新たに創設された「登録支援機関」へ外部委託することが、可能な仕組みが取られました。</w:t>
      </w:r>
    </w:p>
    <w:p w14:paraId="5ECE34B5" w14:textId="6166F548" w:rsidR="00380894" w:rsidRDefault="00380894" w:rsidP="001C5D80">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「登録支援機関」とは、受入れ機関との支援委託契約により、1号特定技能外国人支援計画に基</w:t>
      </w:r>
      <w:r w:rsidR="001F2220">
        <w:rPr>
          <w:rFonts w:ascii="HGP創英角ﾎﾟｯﾌﾟ体" w:eastAsia="HGP創英角ﾎﾟｯﾌﾟ体" w:hAnsi="HGP創英角ﾎﾟｯﾌﾟ体" w:hint="eastAsia"/>
          <w:sz w:val="24"/>
          <w:szCs w:val="24"/>
        </w:rPr>
        <w:t>づ</w:t>
      </w:r>
      <w:r>
        <w:rPr>
          <w:rFonts w:ascii="HGP創英角ﾎﾟｯﾌﾟ体" w:eastAsia="HGP創英角ﾎﾟｯﾌﾟ体" w:hAnsi="HGP創英角ﾎﾟｯﾌﾟ体" w:hint="eastAsia"/>
          <w:sz w:val="24"/>
          <w:szCs w:val="24"/>
        </w:rPr>
        <w:t>く支援の実施を行うために新たに発足する機関であり</w:t>
      </w:r>
      <w:r w:rsidR="001F2220">
        <w:rPr>
          <w:rFonts w:ascii="HGP創英角ﾎﾟｯﾌﾟ体" w:eastAsia="HGP創英角ﾎﾟｯﾌﾟ体" w:hAnsi="HGP創英角ﾎﾟｯﾌﾟ体" w:hint="eastAsia"/>
          <w:sz w:val="24"/>
          <w:szCs w:val="24"/>
        </w:rPr>
        <w:t>、登録支援機関になるためには、出入国在留管理庁長官の登録を受ける必要があります。</w:t>
      </w:r>
    </w:p>
    <w:p w14:paraId="0BF6853F" w14:textId="53F8B6A7" w:rsidR="001F2220" w:rsidRDefault="001F2220" w:rsidP="001C5D80">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登録の期間は5年間で、更新が必要です。</w:t>
      </w:r>
    </w:p>
    <w:p w14:paraId="0784034E" w14:textId="6E7F8A9E" w:rsidR="001F2220" w:rsidRDefault="001F2220" w:rsidP="001C5D80">
      <w:pPr>
        <w:rPr>
          <w:rFonts w:ascii="HGP創英角ﾎﾟｯﾌﾟ体" w:eastAsia="HGP創英角ﾎﾟｯﾌﾟ体" w:hAnsi="HGP創英角ﾎﾟｯﾌﾟ体"/>
          <w:sz w:val="24"/>
          <w:szCs w:val="24"/>
        </w:rPr>
      </w:pPr>
    </w:p>
    <w:p w14:paraId="7E6B6F46" w14:textId="77777777" w:rsidR="009A7461" w:rsidRDefault="001F2220" w:rsidP="009A7461">
      <w:pPr>
        <w:jc w:val="righ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それでは登録支援機関は、1号特定技能外国人に対して、どのような支援を行う</w:t>
      </w:r>
    </w:p>
    <w:p w14:paraId="08191B15" w14:textId="1062E47A" w:rsidR="001F2220" w:rsidRPr="009A7461" w:rsidRDefault="009A7461" w:rsidP="009A7461">
      <w:pPr>
        <w:ind w:right="96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lastRenderedPageBreak/>
        <w:t>必要</w:t>
      </w:r>
      <w:r w:rsidR="001F2220">
        <w:rPr>
          <w:rFonts w:ascii="HGP創英角ﾎﾟｯﾌﾟ体" w:eastAsia="HGP創英角ﾎﾟｯﾌﾟ体" w:hAnsi="HGP創英角ﾎﾟｯﾌﾟ体" w:hint="eastAsia"/>
          <w:sz w:val="24"/>
          <w:szCs w:val="24"/>
        </w:rPr>
        <w:t>があるのか、を</w:t>
      </w:r>
      <w:r>
        <w:rPr>
          <w:rFonts w:ascii="HGP創英角ﾎﾟｯﾌﾟ体" w:eastAsia="HGP創英角ﾎﾟｯﾌﾟ体" w:hAnsi="HGP創英角ﾎﾟｯﾌﾟ体" w:hint="eastAsia"/>
          <w:sz w:val="24"/>
          <w:szCs w:val="24"/>
        </w:rPr>
        <w:t>ご説明</w:t>
      </w:r>
      <w:r w:rsidR="001F2220">
        <w:rPr>
          <w:rFonts w:ascii="HGP創英角ﾎﾟｯﾌﾟ体" w:eastAsia="HGP創英角ﾎﾟｯﾌﾟ体" w:hAnsi="HGP創英角ﾎﾟｯﾌﾟ体" w:hint="eastAsia"/>
          <w:sz w:val="24"/>
          <w:szCs w:val="24"/>
        </w:rPr>
        <w:t>していきたいと思います。</w:t>
      </w:r>
    </w:p>
    <w:p w14:paraId="308453D5" w14:textId="5C9D0EED" w:rsidR="001F2220" w:rsidRDefault="001F2220" w:rsidP="001C5D80">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その</w:t>
      </w:r>
      <w:r w:rsidR="009A7461">
        <w:rPr>
          <w:rFonts w:ascii="HGP創英角ﾎﾟｯﾌﾟ体" w:eastAsia="HGP創英角ﾎﾟｯﾌﾟ体" w:hAnsi="HGP創英角ﾎﾟｯﾌﾟ体" w:hint="eastAsia"/>
          <w:sz w:val="24"/>
          <w:szCs w:val="24"/>
        </w:rPr>
        <w:t>後</w:t>
      </w:r>
      <w:r>
        <w:rPr>
          <w:rFonts w:ascii="HGP創英角ﾎﾟｯﾌﾟ体" w:eastAsia="HGP創英角ﾎﾟｯﾌﾟ体" w:hAnsi="HGP創英角ﾎﾟｯﾌﾟ体" w:hint="eastAsia"/>
          <w:sz w:val="24"/>
          <w:szCs w:val="24"/>
        </w:rPr>
        <w:t>、技能実習と特定技能の違い、についてもお伝えしたいと思います。</w:t>
      </w:r>
    </w:p>
    <w:p w14:paraId="734E44F7" w14:textId="7208FC9B" w:rsidR="001F2220" w:rsidRPr="001C5D80" w:rsidRDefault="001F2220" w:rsidP="009A7461">
      <w:pPr>
        <w:jc w:val="right"/>
        <w:rPr>
          <w:rFonts w:ascii="HGP創英角ﾎﾟｯﾌﾟ体" w:eastAsia="HGP創英角ﾎﾟｯﾌﾟ体" w:hAnsi="HGP創英角ﾎﾟｯﾌﾟ体" w:hint="eastAsia"/>
          <w:sz w:val="24"/>
          <w:szCs w:val="24"/>
        </w:rPr>
      </w:pPr>
      <w:r>
        <w:rPr>
          <w:rFonts w:ascii="HGP創英角ﾎﾟｯﾌﾟ体" w:eastAsia="HGP創英角ﾎﾟｯﾌﾟ体" w:hAnsi="HGP創英角ﾎﾟｯﾌﾟ体" w:hint="eastAsia"/>
          <w:sz w:val="24"/>
          <w:szCs w:val="24"/>
        </w:rPr>
        <w:t>（「特定技能」外国人雇用</w:t>
      </w:r>
      <w:r w:rsidR="009A7461">
        <w:rPr>
          <w:rFonts w:ascii="HGP創英角ﾎﾟｯﾌﾟ体" w:eastAsia="HGP創英角ﾎﾟｯﾌﾟ体" w:hAnsi="HGP創英角ﾎﾟｯﾌﾟ体" w:hint="eastAsia"/>
          <w:sz w:val="24"/>
          <w:szCs w:val="24"/>
        </w:rPr>
        <w:t>準備講座より参照）</w:t>
      </w:r>
    </w:p>
    <w:sectPr w:rsidR="001F2220" w:rsidRPr="001C5D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80FF" w14:textId="77777777" w:rsidR="003100CF" w:rsidRDefault="003100CF" w:rsidP="003100CF">
      <w:r>
        <w:separator/>
      </w:r>
    </w:p>
  </w:endnote>
  <w:endnote w:type="continuationSeparator" w:id="0">
    <w:p w14:paraId="34356997" w14:textId="77777777" w:rsidR="003100CF" w:rsidRDefault="003100CF" w:rsidP="0031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2632A" w14:textId="77777777" w:rsidR="003100CF" w:rsidRDefault="003100CF" w:rsidP="003100CF">
      <w:r>
        <w:separator/>
      </w:r>
    </w:p>
  </w:footnote>
  <w:footnote w:type="continuationSeparator" w:id="0">
    <w:p w14:paraId="2D444FF5" w14:textId="77777777" w:rsidR="003100CF" w:rsidRDefault="003100CF" w:rsidP="00310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B3"/>
    <w:rsid w:val="001C5D80"/>
    <w:rsid w:val="001F2220"/>
    <w:rsid w:val="003100CF"/>
    <w:rsid w:val="00380894"/>
    <w:rsid w:val="004A0CE5"/>
    <w:rsid w:val="005643FF"/>
    <w:rsid w:val="005F382E"/>
    <w:rsid w:val="00777490"/>
    <w:rsid w:val="009A7461"/>
    <w:rsid w:val="00B93AB3"/>
    <w:rsid w:val="00CE0B9A"/>
    <w:rsid w:val="00F25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97E9FC8"/>
  <w15:chartTrackingRefBased/>
  <w15:docId w15:val="{DD267F5A-FC69-4BE1-BD86-738FE26C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CE5"/>
    <w:rPr>
      <w:color w:val="0563C1" w:themeColor="hyperlink"/>
      <w:u w:val="single"/>
    </w:rPr>
  </w:style>
  <w:style w:type="character" w:styleId="a4">
    <w:name w:val="Unresolved Mention"/>
    <w:basedOn w:val="a0"/>
    <w:uiPriority w:val="99"/>
    <w:semiHidden/>
    <w:unhideWhenUsed/>
    <w:rsid w:val="004A0CE5"/>
    <w:rPr>
      <w:color w:val="605E5C"/>
      <w:shd w:val="clear" w:color="auto" w:fill="E1DFDD"/>
    </w:rPr>
  </w:style>
  <w:style w:type="paragraph" w:styleId="a5">
    <w:name w:val="header"/>
    <w:basedOn w:val="a"/>
    <w:link w:val="a6"/>
    <w:uiPriority w:val="99"/>
    <w:unhideWhenUsed/>
    <w:rsid w:val="003100CF"/>
    <w:pPr>
      <w:tabs>
        <w:tab w:val="center" w:pos="4252"/>
        <w:tab w:val="right" w:pos="8504"/>
      </w:tabs>
      <w:snapToGrid w:val="0"/>
    </w:pPr>
  </w:style>
  <w:style w:type="character" w:customStyle="1" w:styleId="a6">
    <w:name w:val="ヘッダー (文字)"/>
    <w:basedOn w:val="a0"/>
    <w:link w:val="a5"/>
    <w:uiPriority w:val="99"/>
    <w:rsid w:val="003100CF"/>
  </w:style>
  <w:style w:type="paragraph" w:styleId="a7">
    <w:name w:val="footer"/>
    <w:basedOn w:val="a"/>
    <w:link w:val="a8"/>
    <w:uiPriority w:val="99"/>
    <w:unhideWhenUsed/>
    <w:rsid w:val="003100CF"/>
    <w:pPr>
      <w:tabs>
        <w:tab w:val="center" w:pos="4252"/>
        <w:tab w:val="right" w:pos="8504"/>
      </w:tabs>
      <w:snapToGrid w:val="0"/>
    </w:pPr>
  </w:style>
  <w:style w:type="character" w:customStyle="1" w:styleId="a8">
    <w:name w:val="フッター (文字)"/>
    <w:basedOn w:val="a0"/>
    <w:link w:val="a7"/>
    <w:uiPriority w:val="99"/>
    <w:rsid w:val="0031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geo.pressbooks.com/chapter/east-and-southeast-asi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ldgeo.pressbooks.com/chapter/east-and-southeast-asia/" TargetMode="External"/><Relationship Id="rId12" Type="http://schemas.openxmlformats.org/officeDocument/2006/relationships/hyperlink" Target="https://creativecommons.org/licenses/by-nc-sa/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orldgeo.pressbooks.com/chapter/east-and-southeast-asia/"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creativecommons.org/licenses/by-nc-sa/3.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美代子</dc:creator>
  <cp:keywords/>
  <dc:description/>
  <cp:lastModifiedBy>太田 美代子</cp:lastModifiedBy>
  <cp:revision>2</cp:revision>
  <cp:lastPrinted>2020-12-30T07:29:00Z</cp:lastPrinted>
  <dcterms:created xsi:type="dcterms:W3CDTF">2020-12-31T04:15:00Z</dcterms:created>
  <dcterms:modified xsi:type="dcterms:W3CDTF">2020-12-31T04:15:00Z</dcterms:modified>
</cp:coreProperties>
</file>